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F6DF" w14:textId="77777777" w:rsidR="00C13639" w:rsidRPr="00AE34C6" w:rsidRDefault="00C13639" w:rsidP="00C13639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34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Relatório Municipal – SIGPC</w:t>
      </w:r>
    </w:p>
    <w:p w14:paraId="4EB0E3DF" w14:textId="735B7403" w:rsidR="0083384D" w:rsidRPr="0083384D" w:rsidRDefault="00AC1226">
      <w:pPr>
        <w:rPr>
          <w:rFonts w:ascii="Arial" w:hAnsi="Arial" w:cs="Arial"/>
        </w:rPr>
      </w:pPr>
      <w:r>
        <w:rPr>
          <w:rFonts w:ascii="Arial" w:hAnsi="Arial" w:cs="Arial"/>
        </w:rPr>
        <w:t>Relatório</w:t>
      </w:r>
      <w:r w:rsidR="0083384D" w:rsidRPr="0083384D">
        <w:rPr>
          <w:rFonts w:ascii="Arial" w:hAnsi="Arial" w:cs="Arial"/>
        </w:rPr>
        <w:t xml:space="preserve"> n° </w:t>
      </w:r>
      <w:r w:rsidR="00C13639">
        <w:rPr>
          <w:rFonts w:ascii="Arial" w:hAnsi="Arial" w:cs="Arial"/>
        </w:rPr>
        <w:t>3</w:t>
      </w:r>
      <w:r w:rsidR="0083384D" w:rsidRPr="0083384D">
        <w:rPr>
          <w:rFonts w:ascii="Arial" w:hAnsi="Arial" w:cs="Arial"/>
        </w:rPr>
        <w:t>/</w:t>
      </w:r>
      <w:r w:rsidR="00637AD3">
        <w:rPr>
          <w:rFonts w:ascii="Arial" w:hAnsi="Arial" w:cs="Arial"/>
        </w:rPr>
        <w:t>2020</w:t>
      </w:r>
    </w:p>
    <w:p w14:paraId="7322C092" w14:textId="6C144A0C" w:rsidR="00AC1226" w:rsidRDefault="00AC1226" w:rsidP="00AC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Municipal de</w:t>
      </w:r>
      <w:r w:rsidR="0024264C" w:rsidRPr="0024264C">
        <w:t xml:space="preserve"> </w:t>
      </w:r>
      <w:proofErr w:type="spellStart"/>
      <w:r w:rsidR="003D7D03" w:rsidRPr="003D7D03">
        <w:rPr>
          <w:rFonts w:ascii="Arial" w:hAnsi="Arial" w:cs="Arial"/>
        </w:rPr>
        <w:t>Marumbi</w:t>
      </w:r>
      <w:proofErr w:type="spellEnd"/>
      <w:r w:rsidR="000F2797">
        <w:rPr>
          <w:rFonts w:ascii="Arial" w:hAnsi="Arial" w:cs="Arial"/>
        </w:rPr>
        <w:t>/</w:t>
      </w:r>
      <w:r w:rsidR="00FF0649">
        <w:rPr>
          <w:rFonts w:ascii="Arial" w:hAnsi="Arial" w:cs="Arial"/>
        </w:rPr>
        <w:t>PR</w:t>
      </w:r>
    </w:p>
    <w:p w14:paraId="174283B9" w14:textId="77777777" w:rsidR="00295118" w:rsidRDefault="00295118">
      <w:pPr>
        <w:rPr>
          <w:rFonts w:ascii="Arial" w:hAnsi="Arial" w:cs="Arial"/>
        </w:rPr>
      </w:pPr>
    </w:p>
    <w:p w14:paraId="6DC40C39" w14:textId="6AD04822" w:rsidR="0083384D" w:rsidRDefault="0083384D">
      <w:pPr>
        <w:rPr>
          <w:rFonts w:ascii="Arial" w:hAnsi="Arial" w:cs="Arial"/>
          <w:b/>
        </w:rPr>
      </w:pPr>
      <w:r w:rsidRPr="0083384D">
        <w:rPr>
          <w:rFonts w:ascii="Arial" w:hAnsi="Arial" w:cs="Arial"/>
        </w:rPr>
        <w:t xml:space="preserve">Assunto: </w:t>
      </w:r>
      <w:r w:rsidR="00AC1226">
        <w:rPr>
          <w:rFonts w:ascii="Arial" w:hAnsi="Arial" w:cs="Arial"/>
          <w:b/>
        </w:rPr>
        <w:t xml:space="preserve">Situação da Prefeitura  </w:t>
      </w:r>
    </w:p>
    <w:p w14:paraId="1515D381" w14:textId="77777777" w:rsidR="005567EF" w:rsidRPr="0083384D" w:rsidRDefault="005567EF" w:rsidP="00FF0649">
      <w:pPr>
        <w:spacing w:line="360" w:lineRule="auto"/>
        <w:rPr>
          <w:rFonts w:ascii="Arial" w:hAnsi="Arial" w:cs="Arial"/>
          <w:b/>
        </w:rPr>
      </w:pPr>
    </w:p>
    <w:p w14:paraId="12761EE0" w14:textId="77777777" w:rsidR="00C13639" w:rsidRPr="00AE34C6" w:rsidRDefault="00C13639" w:rsidP="00C13639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NOTIFICAÇÃO</w:t>
      </w:r>
    </w:p>
    <w:p w14:paraId="43D6A1A3" w14:textId="37593875" w:rsidR="005567EF" w:rsidRPr="00FF0649" w:rsidRDefault="009B252C" w:rsidP="00C13639">
      <w:pPr>
        <w:pStyle w:val="PargrafodaLista"/>
        <w:numPr>
          <w:ilvl w:val="1"/>
          <w:numId w:val="13"/>
        </w:numPr>
        <w:spacing w:line="360" w:lineRule="auto"/>
        <w:ind w:left="1134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</w:rPr>
        <w:t xml:space="preserve">– </w:t>
      </w:r>
      <w:r w:rsidR="00DB5AF4">
        <w:rPr>
          <w:rFonts w:ascii="Arial" w:hAnsi="Arial" w:cs="Arial"/>
        </w:rPr>
        <w:t xml:space="preserve">Sem notificação até a data do relatório. </w:t>
      </w:r>
    </w:p>
    <w:p w14:paraId="1C03B8D1" w14:textId="61F7F4E5" w:rsidR="00A16946" w:rsidRDefault="00A1694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007AE729" w14:textId="77777777" w:rsidR="00434C24" w:rsidRPr="00A16946" w:rsidRDefault="00434C24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5AE4F7FA" w14:textId="77777777" w:rsidR="00C13639" w:rsidRPr="00AE34C6" w:rsidRDefault="00C13639" w:rsidP="00C13639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INADIMPLÊNCIA</w:t>
      </w:r>
    </w:p>
    <w:p w14:paraId="05AF7301" w14:textId="77777777" w:rsidR="00D2673C" w:rsidRDefault="00D2673C" w:rsidP="00D2673C">
      <w:pPr>
        <w:pStyle w:val="PargrafodaLista"/>
        <w:ind w:left="1134"/>
        <w:jc w:val="both"/>
        <w:rPr>
          <w:rFonts w:ascii="Arial" w:hAnsi="Arial" w:cs="Arial"/>
        </w:rPr>
      </w:pPr>
    </w:p>
    <w:p w14:paraId="6E4BD1C0" w14:textId="05220892" w:rsidR="00064014" w:rsidRPr="00C13639" w:rsidRDefault="00FF0649" w:rsidP="00C13639">
      <w:pPr>
        <w:pStyle w:val="PargrafodaLista"/>
        <w:numPr>
          <w:ilvl w:val="1"/>
          <w:numId w:val="13"/>
        </w:numPr>
        <w:ind w:left="1134"/>
        <w:jc w:val="both"/>
        <w:rPr>
          <w:rFonts w:ascii="Arial" w:hAnsi="Arial" w:cs="Arial"/>
        </w:rPr>
      </w:pPr>
      <w:r w:rsidRPr="00C13639">
        <w:rPr>
          <w:rFonts w:ascii="Arial" w:hAnsi="Arial" w:cs="Arial"/>
        </w:rPr>
        <w:t xml:space="preserve">Sem Inadimplência até a data do relatório. </w:t>
      </w:r>
    </w:p>
    <w:p w14:paraId="01D4D4A7" w14:textId="77777777" w:rsidR="00D2673C" w:rsidRDefault="00D2673C" w:rsidP="00D2673C">
      <w:pPr>
        <w:pStyle w:val="PargrafodaLista"/>
        <w:spacing w:line="360" w:lineRule="auto"/>
        <w:ind w:left="1134"/>
        <w:jc w:val="both"/>
        <w:rPr>
          <w:rFonts w:ascii="Arial" w:hAnsi="Arial" w:cs="Arial"/>
        </w:rPr>
      </w:pPr>
    </w:p>
    <w:p w14:paraId="7D5E10C0" w14:textId="77777777" w:rsidR="00D2673C" w:rsidRDefault="00D2673C" w:rsidP="00D2673C">
      <w:pPr>
        <w:pStyle w:val="PargrafodaLista"/>
        <w:spacing w:line="360" w:lineRule="auto"/>
        <w:ind w:left="1134"/>
        <w:jc w:val="both"/>
        <w:rPr>
          <w:rFonts w:ascii="Arial" w:hAnsi="Arial" w:cs="Arial"/>
        </w:rPr>
      </w:pPr>
    </w:p>
    <w:p w14:paraId="1206A8DF" w14:textId="77777777" w:rsidR="00C13639" w:rsidRPr="00AE34C6" w:rsidRDefault="00C13639" w:rsidP="00C13639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CAE</w:t>
      </w:r>
    </w:p>
    <w:p w14:paraId="532BD66B" w14:textId="7A2A4748" w:rsidR="00C13639" w:rsidRPr="00C13639" w:rsidRDefault="00D2673C" w:rsidP="00C13639">
      <w:pPr>
        <w:spacing w:line="360" w:lineRule="auto"/>
        <w:ind w:firstLine="64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4</w:t>
      </w:r>
      <w:r w:rsidR="00C13639" w:rsidRPr="00C13639">
        <w:rPr>
          <w:rFonts w:ascii="Arial" w:eastAsia="Times New Roman" w:hAnsi="Arial" w:cs="Arial"/>
          <w:b/>
          <w:bCs/>
          <w:color w:val="000000"/>
          <w:lang w:eastAsia="pt-BR"/>
        </w:rPr>
        <w:t>.1</w:t>
      </w:r>
      <w:r w:rsidR="00C13639" w:rsidRPr="00C136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C13639" w:rsidRPr="00C13639">
        <w:rPr>
          <w:rFonts w:ascii="Arial" w:eastAsia="Times New Roman" w:hAnsi="Arial" w:cs="Arial"/>
          <w:color w:val="000000"/>
          <w:lang w:eastAsia="pt-BR"/>
        </w:rPr>
        <w:t>No CAE, a situação se encontra VALIDO</w:t>
      </w:r>
    </w:p>
    <w:p w14:paraId="4270DCC3" w14:textId="77777777" w:rsidR="00732CCF" w:rsidRDefault="00732CCF" w:rsidP="00732CCF">
      <w:pPr>
        <w:pStyle w:val="PargrafodaLista"/>
        <w:spacing w:line="360" w:lineRule="auto"/>
        <w:ind w:left="1068"/>
        <w:jc w:val="both"/>
        <w:rPr>
          <w:rFonts w:ascii="Arial" w:hAnsi="Arial" w:cs="Arial"/>
        </w:rPr>
      </w:pPr>
    </w:p>
    <w:p w14:paraId="72AA19EC" w14:textId="77777777" w:rsidR="00C13639" w:rsidRPr="00AE34C6" w:rsidRDefault="00C13639" w:rsidP="00C13639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CACS</w:t>
      </w:r>
    </w:p>
    <w:p w14:paraId="2E016A9A" w14:textId="15F5D522" w:rsidR="00C13639" w:rsidRPr="006D0B38" w:rsidRDefault="00D2673C" w:rsidP="00C13639">
      <w:pPr>
        <w:spacing w:after="0"/>
        <w:ind w:left="708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C13639" w:rsidRPr="00C13639">
        <w:rPr>
          <w:rFonts w:ascii="Arial" w:eastAsia="Times New Roman" w:hAnsi="Arial" w:cs="Arial"/>
          <w:b/>
          <w:bCs/>
          <w:color w:val="000000"/>
          <w:lang w:eastAsia="pt-BR"/>
        </w:rPr>
        <w:t>.1</w:t>
      </w:r>
      <w:r w:rsidR="00C136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C13639" w:rsidRPr="00C13639">
        <w:rPr>
          <w:rFonts w:ascii="Arial" w:hAnsi="Arial" w:cs="Arial"/>
          <w:bCs/>
        </w:rPr>
        <w:t xml:space="preserve"> </w:t>
      </w:r>
      <w:r w:rsidR="00C13639" w:rsidRPr="006D0B38">
        <w:rPr>
          <w:rFonts w:ascii="Arial" w:hAnsi="Arial" w:cs="Arial"/>
          <w:bCs/>
        </w:rPr>
        <w:t xml:space="preserve">No CACS, </w:t>
      </w:r>
      <w:r w:rsidR="00C13639">
        <w:rPr>
          <w:rFonts w:ascii="Arial" w:hAnsi="Arial" w:cs="Arial"/>
          <w:bCs/>
        </w:rPr>
        <w:t>a situação é regular</w:t>
      </w:r>
    </w:p>
    <w:p w14:paraId="5EF53866" w14:textId="076364EC" w:rsidR="004F6E25" w:rsidRPr="00F70F0A" w:rsidRDefault="004F6E25" w:rsidP="00F70F0A">
      <w:pPr>
        <w:spacing w:after="0"/>
        <w:ind w:left="36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B9348F5" w14:textId="0602CDF0" w:rsidR="005567EF" w:rsidRDefault="005567EF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4A332F3" w14:textId="77777777" w:rsidR="00434C24" w:rsidRPr="00F01B11" w:rsidRDefault="00434C24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C62B881" w14:textId="77777777" w:rsidR="00893722" w:rsidRDefault="00893722" w:rsidP="00893722">
      <w:pPr>
        <w:spacing w:after="0"/>
        <w:jc w:val="center"/>
        <w:rPr>
          <w:rFonts w:ascii="Arial" w:hAnsi="Arial" w:cs="Arial"/>
        </w:rPr>
      </w:pPr>
    </w:p>
    <w:p w14:paraId="242BAC5A" w14:textId="77777777" w:rsidR="00C13639" w:rsidRPr="00AE34C6" w:rsidRDefault="00C13639" w:rsidP="00C13639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CAUC</w:t>
      </w:r>
    </w:p>
    <w:p w14:paraId="381312B8" w14:textId="77777777" w:rsidR="00C13639" w:rsidRDefault="00C13639" w:rsidP="00C13639">
      <w:pPr>
        <w:pStyle w:val="PargrafodaLista"/>
        <w:spacing w:after="0"/>
        <w:ind w:left="1353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579E81C4" w14:textId="6B0EF67D" w:rsidR="004F6E25" w:rsidRPr="001C0C5E" w:rsidRDefault="00F7628E" w:rsidP="007C071F">
      <w:pPr>
        <w:pStyle w:val="PargrafodaLista"/>
        <w:numPr>
          <w:ilvl w:val="1"/>
          <w:numId w:val="13"/>
        </w:num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1C0C5E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- </w:t>
      </w:r>
      <w:r w:rsidR="00732CC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Encaminhamento do Relatório de Gestão Fiscal - RGF</w:t>
      </w:r>
    </w:p>
    <w:p w14:paraId="76E52061" w14:textId="4A424998" w:rsidR="000A16AF" w:rsidRPr="00EC7767" w:rsidRDefault="000A16AF" w:rsidP="00064014">
      <w:pPr>
        <w:spacing w:after="0"/>
        <w:ind w:left="105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72DB2">
        <w:t>Fonte:</w:t>
      </w:r>
      <w:r w:rsidR="00C96E2E" w:rsidRPr="00E72DB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32CCF">
        <w:rPr>
          <w:rFonts w:ascii="Helvetica" w:hAnsi="Helvetica"/>
          <w:color w:val="333333"/>
          <w:sz w:val="21"/>
          <w:szCs w:val="21"/>
          <w:shd w:val="clear" w:color="auto" w:fill="FFFFFF"/>
        </w:rPr>
        <w:t>S</w:t>
      </w:r>
      <w:r w:rsidR="00732CC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istema de Informações Contábeis e Fiscais do Setor Público Brasileiro (SICONFI)</w:t>
      </w:r>
    </w:p>
    <w:p w14:paraId="67CBC049" w14:textId="3608AE02" w:rsidR="00732CCF" w:rsidRPr="00EC7767" w:rsidRDefault="00732CCF" w:rsidP="00732CCF">
      <w:pPr>
        <w:spacing w:after="0"/>
        <w:ind w:left="105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5B0E26D" w14:textId="77777777" w:rsidR="00064014" w:rsidRDefault="00064014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D323D86" w14:textId="02EE0B06" w:rsidR="00D61028" w:rsidRDefault="00D61028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12995E3" w14:textId="3367DB7E" w:rsidR="00732CCF" w:rsidRDefault="00732CCF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94936E5" w14:textId="48CBB42A" w:rsidR="00732CCF" w:rsidRDefault="00732CCF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9CB7DA2" w14:textId="1E9F898B" w:rsidR="00732CCF" w:rsidRDefault="00732CCF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1D719B1" w14:textId="44017045" w:rsidR="00D0495B" w:rsidRDefault="00D0495B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965618D" w14:textId="77777777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54B10CB" w14:textId="36870CF0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16DB66D" w14:textId="08FC48DF" w:rsidR="00A97CB8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1843B3F" w14:textId="58E1CE7B" w:rsidR="00A97CB8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9A2241C" w14:textId="77777777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3E4AE5D" w14:textId="199D75F6" w:rsidR="005567EF" w:rsidRPr="004F6E25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r w:rsidR="00C136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</w:t>
      </w:r>
      <w:r w:rsidR="00FE27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="00C136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setembro</w:t>
      </w:r>
      <w:r w:rsidR="00637A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2020</w:t>
      </w:r>
    </w:p>
    <w:sectPr w:rsidR="005567EF" w:rsidRPr="004F6E25" w:rsidSect="00C13639">
      <w:headerReference w:type="default" r:id="rId8"/>
      <w:footerReference w:type="default" r:id="rId9"/>
      <w:pgSz w:w="11906" w:h="16838"/>
      <w:pgMar w:top="1417" w:right="991" w:bottom="1417" w:left="851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3DCD" w14:textId="77777777" w:rsidR="0072275B" w:rsidRDefault="0072275B" w:rsidP="00AC1226">
      <w:pPr>
        <w:spacing w:after="0" w:line="240" w:lineRule="auto"/>
      </w:pPr>
      <w:r>
        <w:separator/>
      </w:r>
    </w:p>
  </w:endnote>
  <w:endnote w:type="continuationSeparator" w:id="0">
    <w:p w14:paraId="6227C20F" w14:textId="77777777" w:rsidR="0072275B" w:rsidRDefault="0072275B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5D7BD06B" w:rsidR="004B7DF2" w:rsidRPr="00C13639" w:rsidRDefault="00C13639" w:rsidP="00C13639">
    <w:pPr>
      <w:pStyle w:val="Rodap"/>
    </w:pPr>
    <w:r>
      <w:rPr>
        <w:noProof/>
      </w:rPr>
      <w:drawing>
        <wp:inline distT="0" distB="0" distL="0" distR="0" wp14:anchorId="71F775B4" wp14:editId="3D6B7C9E">
          <wp:extent cx="5392420" cy="811530"/>
          <wp:effectExtent l="0" t="0" r="0" b="762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AF14" w14:textId="77777777" w:rsidR="0072275B" w:rsidRDefault="0072275B" w:rsidP="00AC1226">
      <w:pPr>
        <w:spacing w:after="0" w:line="240" w:lineRule="auto"/>
      </w:pPr>
      <w:r>
        <w:separator/>
      </w:r>
    </w:p>
  </w:footnote>
  <w:footnote w:type="continuationSeparator" w:id="0">
    <w:p w14:paraId="09090DFE" w14:textId="77777777" w:rsidR="0072275B" w:rsidRDefault="0072275B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74B2" w14:textId="77777777" w:rsidR="00C13639" w:rsidRPr="009E53DE" w:rsidRDefault="00C13639" w:rsidP="00C13639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bookmarkStart w:id="0" w:name="_Hlk50813907"/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0568FB" wp14:editId="0B74A20A">
          <wp:simplePos x="0" y="0"/>
          <wp:positionH relativeFrom="column">
            <wp:posOffset>-52479</wp:posOffset>
          </wp:positionH>
          <wp:positionV relativeFrom="paragraph">
            <wp:posOffset>-322689</wp:posOffset>
          </wp:positionV>
          <wp:extent cx="771525" cy="775767"/>
          <wp:effectExtent l="0" t="0" r="0" b="5715"/>
          <wp:wrapNone/>
          <wp:docPr id="35" name="Imagem 35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3BBDC4BB" w14:textId="3CC438E9" w:rsidR="00C13639" w:rsidRPr="009E53DE" w:rsidRDefault="00B32BE8" w:rsidP="00C13639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AA6EEA" w:rsidRPr="00227ADD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7A30FB58" w14:textId="77777777" w:rsidR="00C13639" w:rsidRPr="009E53DE" w:rsidRDefault="00C13639" w:rsidP="00C13639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bookmarkEnd w:id="0"/>
  <w:p w14:paraId="44274EC3" w14:textId="77777777" w:rsidR="00C13639" w:rsidRPr="00C63264" w:rsidRDefault="00C13639" w:rsidP="00C13639">
    <w:pPr>
      <w:pStyle w:val="Cabealho"/>
    </w:pPr>
  </w:p>
  <w:p w14:paraId="53FB6FDB" w14:textId="31143F12" w:rsidR="004B7DF2" w:rsidRPr="00C13639" w:rsidRDefault="004B7DF2" w:rsidP="00C13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6804F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51A71"/>
    <w:rsid w:val="00056F00"/>
    <w:rsid w:val="00064014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B251A"/>
    <w:rsid w:val="001C0C5E"/>
    <w:rsid w:val="001C2888"/>
    <w:rsid w:val="0022192C"/>
    <w:rsid w:val="0023156B"/>
    <w:rsid w:val="0024264C"/>
    <w:rsid w:val="002704DF"/>
    <w:rsid w:val="0029156C"/>
    <w:rsid w:val="00291FBE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5033A"/>
    <w:rsid w:val="00357000"/>
    <w:rsid w:val="00362569"/>
    <w:rsid w:val="00394E38"/>
    <w:rsid w:val="003D7D03"/>
    <w:rsid w:val="00410283"/>
    <w:rsid w:val="00434C24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E42C2"/>
    <w:rsid w:val="00637AD3"/>
    <w:rsid w:val="00665F05"/>
    <w:rsid w:val="006C202F"/>
    <w:rsid w:val="006D0B38"/>
    <w:rsid w:val="006E6ACA"/>
    <w:rsid w:val="006F1C9C"/>
    <w:rsid w:val="0072275B"/>
    <w:rsid w:val="00732CCF"/>
    <w:rsid w:val="00750CF3"/>
    <w:rsid w:val="0076446B"/>
    <w:rsid w:val="007769AE"/>
    <w:rsid w:val="00784415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32839"/>
    <w:rsid w:val="009637A4"/>
    <w:rsid w:val="00967E0C"/>
    <w:rsid w:val="009A0400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97CB8"/>
    <w:rsid w:val="00AA6EEA"/>
    <w:rsid w:val="00AB7E21"/>
    <w:rsid w:val="00AC1226"/>
    <w:rsid w:val="00AE086A"/>
    <w:rsid w:val="00B14C3B"/>
    <w:rsid w:val="00B32BE8"/>
    <w:rsid w:val="00B63A59"/>
    <w:rsid w:val="00B6635D"/>
    <w:rsid w:val="00BA177E"/>
    <w:rsid w:val="00BA3816"/>
    <w:rsid w:val="00BB20F1"/>
    <w:rsid w:val="00C010EB"/>
    <w:rsid w:val="00C13639"/>
    <w:rsid w:val="00C2045D"/>
    <w:rsid w:val="00C21EC9"/>
    <w:rsid w:val="00C23FE5"/>
    <w:rsid w:val="00C47C5C"/>
    <w:rsid w:val="00C531D2"/>
    <w:rsid w:val="00C617E6"/>
    <w:rsid w:val="00C83DB3"/>
    <w:rsid w:val="00C96E2E"/>
    <w:rsid w:val="00CB67D5"/>
    <w:rsid w:val="00CC6E67"/>
    <w:rsid w:val="00D0495B"/>
    <w:rsid w:val="00D2673C"/>
    <w:rsid w:val="00D36BE1"/>
    <w:rsid w:val="00D44437"/>
    <w:rsid w:val="00D57218"/>
    <w:rsid w:val="00D61028"/>
    <w:rsid w:val="00D73B7D"/>
    <w:rsid w:val="00D96A57"/>
    <w:rsid w:val="00DA2BBA"/>
    <w:rsid w:val="00DB0311"/>
    <w:rsid w:val="00DB5AF4"/>
    <w:rsid w:val="00DC1B6C"/>
    <w:rsid w:val="00DD409F"/>
    <w:rsid w:val="00E12942"/>
    <w:rsid w:val="00E2000D"/>
    <w:rsid w:val="00E47304"/>
    <w:rsid w:val="00E53A31"/>
    <w:rsid w:val="00E72DB2"/>
    <w:rsid w:val="00E815F7"/>
    <w:rsid w:val="00EC7767"/>
    <w:rsid w:val="00ED2579"/>
    <w:rsid w:val="00ED462D"/>
    <w:rsid w:val="00F01B11"/>
    <w:rsid w:val="00F1471E"/>
    <w:rsid w:val="00F70F0A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4EED-C3AF-41AB-A982-E4ECE872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2020-04-23T13:49:00Z</cp:lastPrinted>
  <dcterms:created xsi:type="dcterms:W3CDTF">2020-09-21T18:46:00Z</dcterms:created>
  <dcterms:modified xsi:type="dcterms:W3CDTF">2020-09-21T18:46:00Z</dcterms:modified>
</cp:coreProperties>
</file>